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D447BA" w14:textId="0B6283CA" w:rsidR="008E16C6" w:rsidRDefault="00073698" w:rsidP="008B3A0F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Cs/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72564708" wp14:editId="510A8283">
            <wp:simplePos x="0" y="0"/>
            <wp:positionH relativeFrom="page">
              <wp:posOffset>-13649</wp:posOffset>
            </wp:positionH>
            <wp:positionV relativeFrom="page">
              <wp:posOffset>-13649</wp:posOffset>
            </wp:positionV>
            <wp:extent cx="7645725" cy="10809027"/>
            <wp:effectExtent l="0" t="0" r="0" b="0"/>
            <wp:wrapTight wrapText="bothSides">
              <wp:wrapPolygon edited="0">
                <wp:start x="0" y="0"/>
                <wp:lineTo x="0" y="21547"/>
                <wp:lineTo x="21528" y="21547"/>
                <wp:lineTo x="21528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4881" cy="108219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a3"/>
        <w:tblW w:w="10195" w:type="dxa"/>
        <w:tblInd w:w="562" w:type="dxa"/>
        <w:tblLook w:val="04A0" w:firstRow="1" w:lastRow="0" w:firstColumn="1" w:lastColumn="0" w:noHBand="0" w:noVBand="1"/>
      </w:tblPr>
      <w:tblGrid>
        <w:gridCol w:w="1129"/>
        <w:gridCol w:w="2127"/>
        <w:gridCol w:w="3827"/>
        <w:gridCol w:w="3112"/>
      </w:tblGrid>
      <w:tr w:rsidR="003B1893" w:rsidRPr="00D02F6F" w14:paraId="77A311BC" w14:textId="77777777" w:rsidTr="008B3A0F">
        <w:tc>
          <w:tcPr>
            <w:tcW w:w="1129" w:type="dxa"/>
          </w:tcPr>
          <w:p w14:paraId="6074E350" w14:textId="77777777" w:rsidR="003B1893" w:rsidRDefault="003B1893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27" w:type="dxa"/>
          </w:tcPr>
          <w:p w14:paraId="7F415CF5" w14:textId="77777777" w:rsidR="003B1893" w:rsidRDefault="003B1893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3827" w:type="dxa"/>
          </w:tcPr>
          <w:p w14:paraId="2DE4053C" w14:textId="77777777" w:rsidR="003B1893" w:rsidRDefault="003B1893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Беседы, рассказы об истории появления  персонажей: дед Мороз</w:t>
            </w:r>
            <w:proofErr w:type="gramStart"/>
            <w:r>
              <w:rPr>
                <w:rFonts w:ascii="Times New Roman" w:hAnsi="Times New Roman" w:cs="Times New Roman"/>
                <w:color w:val="000000"/>
                <w:szCs w:val="24"/>
              </w:rPr>
              <w:t>, Кыш</w:t>
            </w:r>
            <w:proofErr w:type="gramEnd"/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 бабай.</w:t>
            </w:r>
          </w:p>
          <w:p w14:paraId="09982E99" w14:textId="47346696" w:rsidR="003B1893" w:rsidRDefault="003B1893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Конкурс на лучшее оформление групп к Новому году.</w:t>
            </w:r>
          </w:p>
        </w:tc>
        <w:tc>
          <w:tcPr>
            <w:tcW w:w="3112" w:type="dxa"/>
          </w:tcPr>
          <w:p w14:paraId="2E406658" w14:textId="77777777" w:rsidR="003B1893" w:rsidRPr="00ED2D17" w:rsidRDefault="003B1893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3B1893" w:rsidRPr="00D02F6F" w14:paraId="598CD72A" w14:textId="77777777" w:rsidTr="008B3A0F">
        <w:tc>
          <w:tcPr>
            <w:tcW w:w="1129" w:type="dxa"/>
          </w:tcPr>
          <w:p w14:paraId="6A7ABC0F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3D78286C" w14:textId="30E8B529" w:rsidR="003B1893" w:rsidRDefault="003B1893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Январь </w:t>
            </w:r>
          </w:p>
        </w:tc>
        <w:tc>
          <w:tcPr>
            <w:tcW w:w="2127" w:type="dxa"/>
          </w:tcPr>
          <w:p w14:paraId="45B39651" w14:textId="1ABC8D02" w:rsidR="003B1893" w:rsidRDefault="003B1893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Декада «Обычаи, традиции и праздники народов Татарстана»</w:t>
            </w:r>
          </w:p>
        </w:tc>
        <w:tc>
          <w:tcPr>
            <w:tcW w:w="3827" w:type="dxa"/>
          </w:tcPr>
          <w:p w14:paraId="7E5E50A3" w14:textId="4DEA5334" w:rsidR="003B1893" w:rsidRDefault="00DD100E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Посещение экспозиций «Народные промыслы Татарстана», «Игры дедушек и бабушек» в музее детского сада.</w:t>
            </w:r>
          </w:p>
          <w:p w14:paraId="3186DB9E" w14:textId="35592459" w:rsidR="00DD100E" w:rsidRDefault="00DD100E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Выставка книг «Мой Татарстан» в библиотеке МБДОУ.</w:t>
            </w:r>
          </w:p>
          <w:p w14:paraId="159A8E86" w14:textId="7984B2F7" w:rsidR="00DD100E" w:rsidRDefault="00DD100E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Спортивный досуг совместно с родителями «Игры нашего двора»</w:t>
            </w:r>
          </w:p>
        </w:tc>
        <w:tc>
          <w:tcPr>
            <w:tcW w:w="3112" w:type="dxa"/>
          </w:tcPr>
          <w:p w14:paraId="655A7023" w14:textId="2E6C65D1" w:rsidR="003B1893" w:rsidRPr="00ED2D17" w:rsidRDefault="003B1893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3B1893">
              <w:rPr>
                <w:rFonts w:ascii="Times New Roman" w:hAnsi="Times New Roman" w:cs="Times New Roman"/>
                <w:color w:val="000000"/>
                <w:szCs w:val="24"/>
              </w:rPr>
              <w:t>Патриотическое, социально-коммуникативное, познавательное,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 физическое</w:t>
            </w:r>
          </w:p>
        </w:tc>
      </w:tr>
      <w:tr w:rsidR="002F462D" w:rsidRPr="00D02F6F" w14:paraId="32ECC207" w14:textId="77777777" w:rsidTr="008B3A0F">
        <w:tc>
          <w:tcPr>
            <w:tcW w:w="1129" w:type="dxa"/>
            <w:vMerge w:val="restart"/>
          </w:tcPr>
          <w:p w14:paraId="38AF9171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426B76F0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2FBEBBB1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43333B5C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1F790BE5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62027F85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625858B3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762996A9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0AD84294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0CA5629B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74153F1C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4EA5277D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01CA1102" w14:textId="6E22F886" w:rsidR="002F462D" w:rsidRPr="00D02F6F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Февраль </w:t>
            </w:r>
          </w:p>
        </w:tc>
        <w:tc>
          <w:tcPr>
            <w:tcW w:w="2127" w:type="dxa"/>
          </w:tcPr>
          <w:p w14:paraId="3FFB31C6" w14:textId="77777777" w:rsidR="002F462D" w:rsidRPr="00D02F6F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14 февраля «</w:t>
            </w:r>
            <w:r w:rsidRPr="00590872">
              <w:rPr>
                <w:rFonts w:ascii="Times New Roman" w:hAnsi="Times New Roman" w:cs="Times New Roman"/>
                <w:color w:val="000000"/>
                <w:szCs w:val="24"/>
              </w:rPr>
              <w:t>Международный день дарения книг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3827" w:type="dxa"/>
          </w:tcPr>
          <w:p w14:paraId="22B14DAE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Акция «Буккроссинг в ДОУ».</w:t>
            </w:r>
          </w:p>
          <w:p w14:paraId="06FDC10A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Конкурс «Удивительный мир книг».</w:t>
            </w:r>
          </w:p>
          <w:p w14:paraId="4FE35248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Акция «Книжная больница».</w:t>
            </w:r>
          </w:p>
          <w:p w14:paraId="5ED87017" w14:textId="77777777" w:rsidR="002F462D" w:rsidRPr="00D02F6F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Посещение библиотеки МБДОУ №77</w:t>
            </w:r>
          </w:p>
        </w:tc>
        <w:tc>
          <w:tcPr>
            <w:tcW w:w="3112" w:type="dxa"/>
          </w:tcPr>
          <w:p w14:paraId="30511DB0" w14:textId="77777777" w:rsidR="002F462D" w:rsidRPr="00D02F6F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D2D17">
              <w:rPr>
                <w:rFonts w:ascii="Times New Roman" w:hAnsi="Times New Roman" w:cs="Times New Roman"/>
                <w:color w:val="000000"/>
                <w:szCs w:val="24"/>
              </w:rPr>
              <w:t>социально-коммуникативное, познавательное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, трудовое</w:t>
            </w:r>
          </w:p>
        </w:tc>
      </w:tr>
      <w:tr w:rsidR="002F462D" w:rsidRPr="00D02F6F" w14:paraId="15DA118C" w14:textId="77777777" w:rsidTr="008B3A0F">
        <w:tc>
          <w:tcPr>
            <w:tcW w:w="1129" w:type="dxa"/>
            <w:vMerge/>
          </w:tcPr>
          <w:p w14:paraId="3FDC5F42" w14:textId="77777777" w:rsidR="002F462D" w:rsidRPr="00D02F6F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27" w:type="dxa"/>
          </w:tcPr>
          <w:p w14:paraId="043F4338" w14:textId="77777777" w:rsidR="002F462D" w:rsidRPr="00C344A0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C344A0">
              <w:rPr>
                <w:rFonts w:ascii="Times New Roman" w:hAnsi="Times New Roman" w:cs="Times New Roman"/>
                <w:color w:val="000000"/>
                <w:szCs w:val="24"/>
              </w:rPr>
              <w:t xml:space="preserve">21 февраля. </w:t>
            </w:r>
          </w:p>
          <w:p w14:paraId="0A025F76" w14:textId="77777777" w:rsidR="002F462D" w:rsidRPr="00D02F6F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r w:rsidRPr="00C344A0">
              <w:rPr>
                <w:rFonts w:ascii="Times New Roman" w:hAnsi="Times New Roman" w:cs="Times New Roman"/>
                <w:color w:val="000000"/>
                <w:szCs w:val="24"/>
              </w:rPr>
              <w:t>Международный день родного языка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3827" w:type="dxa"/>
          </w:tcPr>
          <w:p w14:paraId="1814FA7A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F59">
              <w:rPr>
                <w:rFonts w:ascii="Times New Roman" w:hAnsi="Times New Roman" w:cs="Times New Roman"/>
                <w:color w:val="000000"/>
                <w:szCs w:val="24"/>
              </w:rPr>
              <w:t xml:space="preserve">Этические беседы и занятия о дружбе разных национальностей, о родном языке и т.п. </w:t>
            </w:r>
          </w:p>
          <w:p w14:paraId="77D9CE2B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F59">
              <w:rPr>
                <w:rFonts w:ascii="Times New Roman" w:hAnsi="Times New Roman" w:cs="Times New Roman"/>
                <w:color w:val="000000"/>
                <w:szCs w:val="24"/>
              </w:rPr>
              <w:t xml:space="preserve">Акция «Родной язык». </w:t>
            </w:r>
          </w:p>
          <w:p w14:paraId="79C73C22" w14:textId="77777777" w:rsidR="002F462D" w:rsidRPr="00D02F6F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37F59">
              <w:rPr>
                <w:rFonts w:ascii="Times New Roman" w:hAnsi="Times New Roman" w:cs="Times New Roman"/>
                <w:color w:val="000000"/>
                <w:szCs w:val="24"/>
              </w:rPr>
              <w:t xml:space="preserve">Чтение худ. литературы, театрализованная деятельность,  с/р игры, рассматривание картин, просмотр мультфильмов, </w:t>
            </w:r>
            <w:proofErr w:type="spellStart"/>
            <w:r w:rsidRPr="00B37F59">
              <w:rPr>
                <w:rFonts w:ascii="Times New Roman" w:hAnsi="Times New Roman" w:cs="Times New Roman"/>
                <w:color w:val="000000"/>
                <w:szCs w:val="24"/>
              </w:rPr>
              <w:t>изодеятельность</w:t>
            </w:r>
            <w:proofErr w:type="spellEnd"/>
            <w:r w:rsidRPr="00B37F59">
              <w:rPr>
                <w:rFonts w:ascii="Times New Roman" w:hAnsi="Times New Roman" w:cs="Times New Roman"/>
                <w:color w:val="000000"/>
                <w:szCs w:val="24"/>
              </w:rPr>
              <w:t xml:space="preserve"> и т.д.</w:t>
            </w:r>
          </w:p>
        </w:tc>
        <w:tc>
          <w:tcPr>
            <w:tcW w:w="3112" w:type="dxa"/>
          </w:tcPr>
          <w:p w14:paraId="6B5ACF92" w14:textId="77777777" w:rsidR="002F462D" w:rsidRPr="00D02F6F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Патриотическое, </w:t>
            </w:r>
            <w:r w:rsidRPr="00D87683">
              <w:rPr>
                <w:rFonts w:ascii="Times New Roman" w:hAnsi="Times New Roman" w:cs="Times New Roman"/>
                <w:color w:val="000000"/>
                <w:szCs w:val="24"/>
              </w:rPr>
              <w:t>социально-коммуникативное, познавательное,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 художественно-эстетическое</w:t>
            </w:r>
          </w:p>
        </w:tc>
      </w:tr>
      <w:tr w:rsidR="002F462D" w:rsidRPr="00D02F6F" w14:paraId="3E3D2BA2" w14:textId="77777777" w:rsidTr="008B3A0F">
        <w:tc>
          <w:tcPr>
            <w:tcW w:w="1129" w:type="dxa"/>
            <w:vMerge/>
          </w:tcPr>
          <w:p w14:paraId="69DFE4EC" w14:textId="77777777" w:rsidR="002F462D" w:rsidRPr="00D02F6F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27" w:type="dxa"/>
          </w:tcPr>
          <w:p w14:paraId="4D5E335C" w14:textId="77777777" w:rsidR="002F462D" w:rsidRPr="000E2C84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2C84">
              <w:rPr>
                <w:rFonts w:ascii="Times New Roman" w:hAnsi="Times New Roman" w:cs="Times New Roman"/>
                <w:color w:val="000000"/>
                <w:szCs w:val="24"/>
              </w:rPr>
              <w:t xml:space="preserve">23 февраля. </w:t>
            </w:r>
          </w:p>
          <w:p w14:paraId="31E53367" w14:textId="77777777" w:rsidR="002F462D" w:rsidRPr="00C344A0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r w:rsidRPr="000E2C84">
              <w:rPr>
                <w:rFonts w:ascii="Times New Roman" w:hAnsi="Times New Roman" w:cs="Times New Roman"/>
                <w:color w:val="000000"/>
                <w:szCs w:val="24"/>
              </w:rPr>
              <w:t>День защитника Отечества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3827" w:type="dxa"/>
          </w:tcPr>
          <w:p w14:paraId="40F1CE3C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Выставка «Мой папа – защитник отечества».</w:t>
            </w:r>
          </w:p>
          <w:p w14:paraId="1781A925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Музыкально-спортивный праздник «Юные защитники Отечества».</w:t>
            </w:r>
          </w:p>
          <w:p w14:paraId="64429FA5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Беседы «ВОВ 1941-45 </w:t>
            </w:r>
            <w:proofErr w:type="spellStart"/>
            <w:r>
              <w:rPr>
                <w:rFonts w:ascii="Times New Roman" w:hAnsi="Times New Roman" w:cs="Times New Roman"/>
                <w:color w:val="000000"/>
                <w:szCs w:val="24"/>
              </w:rPr>
              <w:t>гг</w:t>
            </w:r>
            <w:proofErr w:type="spellEnd"/>
            <w:r>
              <w:rPr>
                <w:rFonts w:ascii="Times New Roman" w:hAnsi="Times New Roman" w:cs="Times New Roman"/>
                <w:color w:val="000000"/>
                <w:szCs w:val="24"/>
              </w:rPr>
              <w:t>», «Рода войск», «Военная техника».</w:t>
            </w:r>
          </w:p>
          <w:p w14:paraId="6AF3676A" w14:textId="77777777" w:rsidR="002F462D" w:rsidRPr="00B37F59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Изготовление подарков для пап и дедушек.</w:t>
            </w:r>
          </w:p>
        </w:tc>
        <w:tc>
          <w:tcPr>
            <w:tcW w:w="3112" w:type="dxa"/>
          </w:tcPr>
          <w:p w14:paraId="16D32B9F" w14:textId="77777777" w:rsidR="002F462D" w:rsidRPr="00D02F6F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0E2C84">
              <w:rPr>
                <w:rFonts w:ascii="Times New Roman" w:hAnsi="Times New Roman" w:cs="Times New Roman"/>
                <w:color w:val="000000"/>
                <w:szCs w:val="24"/>
              </w:rPr>
              <w:t>Патриотическое, социально-коммуникативное, познавательное, художественно-эстетическое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, физическое, трудовое</w:t>
            </w:r>
          </w:p>
        </w:tc>
      </w:tr>
      <w:tr w:rsidR="002F462D" w:rsidRPr="00D02F6F" w14:paraId="53A9C5DF" w14:textId="77777777" w:rsidTr="008B3A0F">
        <w:tc>
          <w:tcPr>
            <w:tcW w:w="1129" w:type="dxa"/>
            <w:vMerge/>
          </w:tcPr>
          <w:p w14:paraId="4BBFBA85" w14:textId="77777777" w:rsidR="002F462D" w:rsidRPr="00D02F6F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27" w:type="dxa"/>
          </w:tcPr>
          <w:p w14:paraId="156363E6" w14:textId="77777777" w:rsidR="002F462D" w:rsidRPr="000E2C84" w:rsidRDefault="002F462D" w:rsidP="00341B4F">
            <w:pPr>
              <w:ind w:left="-108" w:right="-108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Последняя неделя. «Масленица»</w:t>
            </w:r>
          </w:p>
        </w:tc>
        <w:tc>
          <w:tcPr>
            <w:tcW w:w="3827" w:type="dxa"/>
          </w:tcPr>
          <w:p w14:paraId="20FC3165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Беседы о традициях русского народа.</w:t>
            </w:r>
          </w:p>
          <w:p w14:paraId="05FFA412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Посещение выставки «Народные игры и традиции русского и татарского народа».</w:t>
            </w:r>
          </w:p>
          <w:p w14:paraId="3B45F8BE" w14:textId="77777777" w:rsidR="002F462D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Праздник на улице «Широкая масленица»</w:t>
            </w:r>
          </w:p>
        </w:tc>
        <w:tc>
          <w:tcPr>
            <w:tcW w:w="3112" w:type="dxa"/>
          </w:tcPr>
          <w:p w14:paraId="06645F54" w14:textId="77777777" w:rsidR="002F462D" w:rsidRPr="000E2C84" w:rsidRDefault="002F462D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2939A2">
              <w:rPr>
                <w:rFonts w:ascii="Times New Roman" w:hAnsi="Times New Roman" w:cs="Times New Roman"/>
                <w:color w:val="000000"/>
                <w:szCs w:val="24"/>
              </w:rPr>
              <w:t>Патриотическое, социально-коммуникативное, познавательное, художественно-эстетическое, физическое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.</w:t>
            </w:r>
          </w:p>
        </w:tc>
      </w:tr>
      <w:tr w:rsidR="008B3A0F" w:rsidRPr="00D02F6F" w14:paraId="6210266C" w14:textId="77777777" w:rsidTr="008B3A0F">
        <w:tc>
          <w:tcPr>
            <w:tcW w:w="1129" w:type="dxa"/>
            <w:vMerge w:val="restart"/>
          </w:tcPr>
          <w:p w14:paraId="3318EA3B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5DDEBAB0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44ACE94C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387EF003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78CA700A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09391E61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6F4F34B2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4CA5791D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03242F78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1E3DD195" w14:textId="77777777" w:rsidR="008B3A0F" w:rsidRPr="00D02F6F" w:rsidRDefault="008B3A0F" w:rsidP="00341B4F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март</w:t>
            </w:r>
          </w:p>
        </w:tc>
        <w:tc>
          <w:tcPr>
            <w:tcW w:w="2127" w:type="dxa"/>
          </w:tcPr>
          <w:p w14:paraId="449E0371" w14:textId="77777777" w:rsidR="008B3A0F" w:rsidRPr="00253119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8 марта</w:t>
            </w:r>
            <w:r w:rsidRPr="00253119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</w:p>
          <w:p w14:paraId="7CF6ED60" w14:textId="77777777" w:rsidR="008B3A0F" w:rsidRPr="00C344A0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r w:rsidRPr="00253119">
              <w:rPr>
                <w:rFonts w:ascii="Times New Roman" w:hAnsi="Times New Roman" w:cs="Times New Roman"/>
                <w:color w:val="000000"/>
                <w:szCs w:val="24"/>
              </w:rPr>
              <w:t>Международный женский день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3827" w:type="dxa"/>
          </w:tcPr>
          <w:p w14:paraId="27FD6839" w14:textId="77777777" w:rsidR="008B3A0F" w:rsidRPr="00604057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057">
              <w:rPr>
                <w:rFonts w:ascii="Times New Roman" w:hAnsi="Times New Roman" w:cs="Times New Roman"/>
                <w:color w:val="000000"/>
                <w:szCs w:val="24"/>
              </w:rPr>
              <w:t xml:space="preserve">Изготовление подарков  </w:t>
            </w:r>
          </w:p>
          <w:p w14:paraId="3F941F5C" w14:textId="77777777" w:rsidR="008B3A0F" w:rsidRPr="00604057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057">
              <w:rPr>
                <w:rFonts w:ascii="Times New Roman" w:hAnsi="Times New Roman" w:cs="Times New Roman"/>
                <w:color w:val="000000"/>
                <w:szCs w:val="24"/>
              </w:rPr>
              <w:t>«Цветы для мамы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 и бабушки</w:t>
            </w:r>
            <w:r w:rsidRPr="00604057"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.</w:t>
            </w:r>
            <w:r w:rsidRPr="00604057"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</w:p>
          <w:p w14:paraId="3083DF4B" w14:textId="77777777" w:rsidR="008B3A0F" w:rsidRPr="00604057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04057">
              <w:rPr>
                <w:rFonts w:ascii="Times New Roman" w:hAnsi="Times New Roman" w:cs="Times New Roman"/>
                <w:color w:val="000000"/>
                <w:szCs w:val="24"/>
              </w:rPr>
              <w:t>Утренник «Праздник мам»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.</w:t>
            </w:r>
          </w:p>
          <w:p w14:paraId="4E1A160A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Составление рассказов «Профессия моей мамы».</w:t>
            </w:r>
          </w:p>
          <w:p w14:paraId="59CC56A5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Выставка рисунков «Портрет моей мамы».</w:t>
            </w:r>
          </w:p>
          <w:p w14:paraId="0F24F00E" w14:textId="77777777" w:rsidR="008B3A0F" w:rsidRPr="00B37F59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Беседы «Хочу быть как мама», «Самая лучшая в мире бабушка», «</w:t>
            </w:r>
            <w:r w:rsidRPr="002939A2">
              <w:rPr>
                <w:rFonts w:ascii="Times New Roman" w:hAnsi="Times New Roman" w:cs="Times New Roman"/>
                <w:color w:val="000000"/>
                <w:szCs w:val="24"/>
              </w:rPr>
              <w:t>История праздника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  <w:r w:rsidRPr="002939A2">
              <w:rPr>
                <w:rFonts w:ascii="Times New Roman" w:hAnsi="Times New Roman" w:cs="Times New Roman"/>
                <w:color w:val="000000"/>
                <w:szCs w:val="24"/>
              </w:rPr>
              <w:t>.</w:t>
            </w:r>
          </w:p>
          <w:p w14:paraId="171A0315" w14:textId="77777777" w:rsidR="008B3A0F" w:rsidRPr="00B37F59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3112" w:type="dxa"/>
          </w:tcPr>
          <w:p w14:paraId="5BF506BB" w14:textId="77777777" w:rsidR="008B3A0F" w:rsidRPr="00D02F6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2939A2">
              <w:rPr>
                <w:rFonts w:ascii="Times New Roman" w:hAnsi="Times New Roman" w:cs="Times New Roman"/>
                <w:color w:val="000000"/>
                <w:szCs w:val="24"/>
              </w:rPr>
              <w:t>Патриотическое, социально-коммуникативное, познавательное, художес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твенно-эстетическое, физическое, речевое</w:t>
            </w:r>
          </w:p>
        </w:tc>
      </w:tr>
      <w:tr w:rsidR="008B3A0F" w:rsidRPr="00D02F6F" w14:paraId="69A6A459" w14:textId="77777777" w:rsidTr="008B3A0F">
        <w:tc>
          <w:tcPr>
            <w:tcW w:w="1129" w:type="dxa"/>
            <w:vMerge/>
          </w:tcPr>
          <w:p w14:paraId="209EEC0E" w14:textId="77777777" w:rsidR="008B3A0F" w:rsidRPr="00D02F6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27" w:type="dxa"/>
          </w:tcPr>
          <w:p w14:paraId="0BD2A15E" w14:textId="77777777" w:rsidR="008B3A0F" w:rsidRPr="00C344A0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20 марта «</w:t>
            </w:r>
            <w:r w:rsidRPr="00A67A81">
              <w:rPr>
                <w:rFonts w:ascii="Times New Roman" w:hAnsi="Times New Roman" w:cs="Times New Roman"/>
                <w:color w:val="000000"/>
                <w:szCs w:val="24"/>
              </w:rPr>
              <w:t>День весеннего равноденствия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3827" w:type="dxa"/>
          </w:tcPr>
          <w:p w14:paraId="2A85432E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Беседы о возникновении праздника «Навруз».</w:t>
            </w:r>
          </w:p>
          <w:p w14:paraId="556EFFBF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Праздник «Навруз».</w:t>
            </w:r>
          </w:p>
          <w:p w14:paraId="1E561988" w14:textId="77777777" w:rsidR="008B3A0F" w:rsidRPr="00B37F59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Посещение выставки «Народные праздники» в музее МБДОУ №77</w:t>
            </w:r>
          </w:p>
        </w:tc>
        <w:tc>
          <w:tcPr>
            <w:tcW w:w="3112" w:type="dxa"/>
          </w:tcPr>
          <w:p w14:paraId="681E3365" w14:textId="77777777" w:rsidR="008B3A0F" w:rsidRPr="00D02F6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257813">
              <w:rPr>
                <w:rFonts w:ascii="Times New Roman" w:hAnsi="Times New Roman" w:cs="Times New Roman"/>
                <w:color w:val="000000"/>
                <w:szCs w:val="24"/>
              </w:rPr>
              <w:t>Патриотическое, социально-коммуникативное, познавательное, художественно-эстетическое, физическое, речевое</w:t>
            </w:r>
          </w:p>
        </w:tc>
      </w:tr>
      <w:tr w:rsidR="008B3A0F" w:rsidRPr="00D02F6F" w14:paraId="1320040E" w14:textId="77777777" w:rsidTr="008B3A0F">
        <w:tc>
          <w:tcPr>
            <w:tcW w:w="1129" w:type="dxa"/>
            <w:vMerge/>
          </w:tcPr>
          <w:p w14:paraId="38FBD16F" w14:textId="77777777" w:rsidR="008B3A0F" w:rsidRPr="00D02F6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27" w:type="dxa"/>
          </w:tcPr>
          <w:p w14:paraId="2F9E66C4" w14:textId="77777777" w:rsidR="008B3A0F" w:rsidRPr="00C344A0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22 марта «</w:t>
            </w:r>
            <w:r w:rsidRPr="00F67964">
              <w:rPr>
                <w:rFonts w:ascii="Times New Roman" w:hAnsi="Times New Roman" w:cs="Times New Roman"/>
                <w:color w:val="000000"/>
                <w:szCs w:val="24"/>
              </w:rPr>
              <w:t>Всемирный день воды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3827" w:type="dxa"/>
          </w:tcPr>
          <w:p w14:paraId="6AD94611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Развлечение «Праздник воды».</w:t>
            </w:r>
          </w:p>
          <w:p w14:paraId="2C61E45A" w14:textId="77777777" w:rsidR="008B3A0F" w:rsidRPr="00B37F59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Проект «Волшебница вода»</w:t>
            </w:r>
          </w:p>
        </w:tc>
        <w:tc>
          <w:tcPr>
            <w:tcW w:w="3112" w:type="dxa"/>
          </w:tcPr>
          <w:p w14:paraId="42821302" w14:textId="77777777" w:rsidR="008B3A0F" w:rsidRPr="00D02F6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С</w:t>
            </w:r>
            <w:r w:rsidRPr="00346C49">
              <w:rPr>
                <w:rFonts w:ascii="Times New Roman" w:hAnsi="Times New Roman" w:cs="Times New Roman"/>
                <w:color w:val="000000"/>
                <w:szCs w:val="24"/>
              </w:rPr>
              <w:t>оциально-ко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ммуникативное, познавательное,</w:t>
            </w:r>
            <w:r w:rsidRPr="00346C49">
              <w:rPr>
                <w:rFonts w:ascii="Times New Roman" w:hAnsi="Times New Roman" w:cs="Times New Roman"/>
                <w:color w:val="000000"/>
                <w:szCs w:val="24"/>
              </w:rPr>
              <w:t xml:space="preserve"> физическое, речевое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, экологическое</w:t>
            </w:r>
          </w:p>
        </w:tc>
      </w:tr>
      <w:tr w:rsidR="008B3A0F" w:rsidRPr="00D02F6F" w14:paraId="6AE92DE5" w14:textId="77777777" w:rsidTr="008B3A0F">
        <w:tc>
          <w:tcPr>
            <w:tcW w:w="1129" w:type="dxa"/>
            <w:vMerge w:val="restart"/>
          </w:tcPr>
          <w:p w14:paraId="4E4835C5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4343B89B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180DFDAF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6BC9E136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3AD1CF20" w14:textId="77777777" w:rsidR="008B3A0F" w:rsidRPr="00D02F6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Апрель </w:t>
            </w:r>
          </w:p>
        </w:tc>
        <w:tc>
          <w:tcPr>
            <w:tcW w:w="2127" w:type="dxa"/>
          </w:tcPr>
          <w:p w14:paraId="1E03D7DE" w14:textId="77777777" w:rsidR="008B3A0F" w:rsidRPr="00C344A0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01 апреля «</w:t>
            </w:r>
            <w:r w:rsidRPr="0070583F">
              <w:rPr>
                <w:rFonts w:ascii="Times New Roman" w:hAnsi="Times New Roman" w:cs="Times New Roman"/>
                <w:color w:val="000000"/>
                <w:szCs w:val="24"/>
              </w:rPr>
              <w:t>День смеха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3827" w:type="dxa"/>
          </w:tcPr>
          <w:p w14:paraId="147D1FF1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Праздник «День смеха».</w:t>
            </w:r>
          </w:p>
          <w:p w14:paraId="1F3F0E2F" w14:textId="77777777" w:rsidR="008B3A0F" w:rsidRPr="00B37F59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Беседы об истории данного праздника.</w:t>
            </w:r>
          </w:p>
        </w:tc>
        <w:tc>
          <w:tcPr>
            <w:tcW w:w="3112" w:type="dxa"/>
          </w:tcPr>
          <w:p w14:paraId="510FEC4D" w14:textId="77777777" w:rsidR="008B3A0F" w:rsidRPr="00D02F6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С</w:t>
            </w:r>
            <w:r w:rsidRPr="0070583F">
              <w:rPr>
                <w:rFonts w:ascii="Times New Roman" w:hAnsi="Times New Roman" w:cs="Times New Roman"/>
                <w:color w:val="000000"/>
                <w:szCs w:val="24"/>
              </w:rPr>
              <w:t>оциально-коммуникативное, познавательное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, речевое</w:t>
            </w:r>
          </w:p>
        </w:tc>
      </w:tr>
      <w:tr w:rsidR="008B3A0F" w:rsidRPr="00D02F6F" w14:paraId="48F0B7D5" w14:textId="77777777" w:rsidTr="008B3A0F">
        <w:tc>
          <w:tcPr>
            <w:tcW w:w="1129" w:type="dxa"/>
            <w:vMerge/>
          </w:tcPr>
          <w:p w14:paraId="0E92A7ED" w14:textId="77777777" w:rsidR="008B3A0F" w:rsidRPr="00D02F6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27" w:type="dxa"/>
          </w:tcPr>
          <w:p w14:paraId="2B40DAC8" w14:textId="77777777" w:rsidR="008B3A0F" w:rsidRPr="00BC48C7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C48C7">
              <w:rPr>
                <w:rFonts w:ascii="Times New Roman" w:hAnsi="Times New Roman" w:cs="Times New Roman"/>
                <w:color w:val="000000"/>
                <w:szCs w:val="24"/>
              </w:rPr>
              <w:t xml:space="preserve">12 апреля. </w:t>
            </w:r>
          </w:p>
          <w:p w14:paraId="72160085" w14:textId="77777777" w:rsidR="008B3A0F" w:rsidRPr="00C344A0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r w:rsidRPr="00BC48C7">
              <w:rPr>
                <w:rFonts w:ascii="Times New Roman" w:hAnsi="Times New Roman" w:cs="Times New Roman"/>
                <w:color w:val="000000"/>
                <w:szCs w:val="24"/>
              </w:rPr>
              <w:t>Всемирный день авиации и космонавтики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3827" w:type="dxa"/>
          </w:tcPr>
          <w:p w14:paraId="511EF4AA" w14:textId="77777777" w:rsidR="008B3A0F" w:rsidRPr="00BC48C7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C48C7">
              <w:rPr>
                <w:rFonts w:ascii="Times New Roman" w:hAnsi="Times New Roman" w:cs="Times New Roman"/>
                <w:color w:val="000000"/>
                <w:szCs w:val="24"/>
              </w:rPr>
              <w:t>Досуг «Космонавты» Организация выставки по теме</w:t>
            </w:r>
          </w:p>
          <w:p w14:paraId="2B9CEB76" w14:textId="77777777" w:rsidR="008B3A0F" w:rsidRPr="00BC48C7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C48C7">
              <w:rPr>
                <w:rFonts w:ascii="Times New Roman" w:hAnsi="Times New Roman" w:cs="Times New Roman"/>
                <w:color w:val="000000"/>
                <w:szCs w:val="24"/>
              </w:rPr>
              <w:t>Просмотр видеофильма (о космосе, космических явлениях</w:t>
            </w:r>
          </w:p>
          <w:p w14:paraId="3E01CF35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Выставка поделок «Юные космонавты»</w:t>
            </w:r>
          </w:p>
          <w:p w14:paraId="6676E6B7" w14:textId="77777777" w:rsidR="008B3A0F" w:rsidRPr="00B37F59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Посещение экспозиции «История космонавтики» в музее МБДОУ №77</w:t>
            </w:r>
          </w:p>
        </w:tc>
        <w:tc>
          <w:tcPr>
            <w:tcW w:w="3112" w:type="dxa"/>
          </w:tcPr>
          <w:p w14:paraId="7A7DD8BD" w14:textId="77777777" w:rsidR="008B3A0F" w:rsidRPr="00D02F6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0267C">
              <w:rPr>
                <w:rFonts w:ascii="Times New Roman" w:hAnsi="Times New Roman" w:cs="Times New Roman"/>
                <w:color w:val="000000"/>
                <w:szCs w:val="24"/>
              </w:rPr>
              <w:t>Патриотическое, социально-коммуникативное, познавательное, художественно-эстетическое, физическое, речевое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, трудовое</w:t>
            </w:r>
          </w:p>
        </w:tc>
      </w:tr>
      <w:tr w:rsidR="008B3A0F" w:rsidRPr="00D02F6F" w14:paraId="55EDE77D" w14:textId="77777777" w:rsidTr="008B3A0F">
        <w:tc>
          <w:tcPr>
            <w:tcW w:w="1129" w:type="dxa"/>
            <w:vMerge w:val="restart"/>
          </w:tcPr>
          <w:p w14:paraId="55C932E1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22B1CD0A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1A13B04F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005F789B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69A284BC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1ACB0382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7952409B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638564DB" w14:textId="77777777" w:rsidR="008B3A0F" w:rsidRPr="00D02F6F" w:rsidRDefault="008B3A0F" w:rsidP="00341B4F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май</w:t>
            </w:r>
          </w:p>
        </w:tc>
        <w:tc>
          <w:tcPr>
            <w:tcW w:w="2127" w:type="dxa"/>
          </w:tcPr>
          <w:p w14:paraId="0F7B0ACA" w14:textId="77777777" w:rsidR="008B3A0F" w:rsidRPr="00C344A0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9 мая «День победы»</w:t>
            </w:r>
          </w:p>
        </w:tc>
        <w:tc>
          <w:tcPr>
            <w:tcW w:w="3827" w:type="dxa"/>
          </w:tcPr>
          <w:p w14:paraId="7E59AA11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Создание Книги Памяти МБДОУ №77.</w:t>
            </w:r>
          </w:p>
          <w:p w14:paraId="50DE4157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Праздник «Этот День Победы!».</w:t>
            </w:r>
          </w:p>
          <w:p w14:paraId="797D877C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Посещение экспозиции «Мы помним! Мы гордимся!» в музее МБДОУ №77.</w:t>
            </w:r>
          </w:p>
          <w:p w14:paraId="5FC39AED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Чтение книг о ВОВ,</w:t>
            </w:r>
          </w:p>
          <w:p w14:paraId="6E1B721A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Выставка «Писатели о войне» в библиотеке МБДОУ №77.</w:t>
            </w:r>
          </w:p>
          <w:p w14:paraId="2DF540E3" w14:textId="77777777" w:rsidR="008B3A0F" w:rsidRPr="00B37F59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Изготовление поделок ветеранам ВОВ, проживающих в нашем микрорайоне.</w:t>
            </w:r>
          </w:p>
        </w:tc>
        <w:tc>
          <w:tcPr>
            <w:tcW w:w="3112" w:type="dxa"/>
          </w:tcPr>
          <w:p w14:paraId="34C71E9B" w14:textId="77777777" w:rsidR="008B3A0F" w:rsidRPr="00D02F6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0267C">
              <w:rPr>
                <w:rFonts w:ascii="Times New Roman" w:hAnsi="Times New Roman" w:cs="Times New Roman"/>
                <w:color w:val="000000"/>
                <w:szCs w:val="24"/>
              </w:rPr>
              <w:t>Патриотическое, социально-коммуникативное, познавательное, художественно-эстетическое, физическое, речевое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, трудовое</w:t>
            </w:r>
          </w:p>
        </w:tc>
      </w:tr>
      <w:tr w:rsidR="008B3A0F" w:rsidRPr="00D02F6F" w14:paraId="7D6B1A9D" w14:textId="77777777" w:rsidTr="008B3A0F">
        <w:tc>
          <w:tcPr>
            <w:tcW w:w="1129" w:type="dxa"/>
            <w:vMerge/>
          </w:tcPr>
          <w:p w14:paraId="22D695AE" w14:textId="77777777" w:rsidR="008B3A0F" w:rsidRPr="00D02F6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27" w:type="dxa"/>
          </w:tcPr>
          <w:p w14:paraId="1D3903F0" w14:textId="77777777" w:rsidR="008B3A0F" w:rsidRPr="009F6D06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15 мая</w:t>
            </w:r>
          </w:p>
          <w:p w14:paraId="2F58CBDB" w14:textId="77777777" w:rsidR="008B3A0F" w:rsidRPr="00C344A0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r w:rsidRPr="009F6D06">
              <w:rPr>
                <w:rFonts w:ascii="Times New Roman" w:hAnsi="Times New Roman" w:cs="Times New Roman"/>
                <w:color w:val="000000"/>
                <w:szCs w:val="24"/>
              </w:rPr>
              <w:t>Международный день семьи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3827" w:type="dxa"/>
          </w:tcPr>
          <w:p w14:paraId="7C9156D7" w14:textId="77777777" w:rsidR="008B3A0F" w:rsidRPr="004E6460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4E6460">
              <w:rPr>
                <w:rFonts w:ascii="Times New Roman" w:hAnsi="Times New Roman" w:cs="Times New Roman"/>
                <w:color w:val="000000"/>
                <w:szCs w:val="24"/>
              </w:rPr>
              <w:t>Выставка семейных фотографий. Ситуативные разговоры и беседы  по теме праздника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.</w:t>
            </w:r>
          </w:p>
          <w:p w14:paraId="6EBD5E7A" w14:textId="77777777" w:rsidR="008B3A0F" w:rsidRPr="00B37F59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Проект «Мое </w:t>
            </w:r>
            <w:r w:rsidRPr="004E6460">
              <w:rPr>
                <w:rFonts w:ascii="Times New Roman" w:hAnsi="Times New Roman" w:cs="Times New Roman"/>
                <w:color w:val="000000"/>
                <w:szCs w:val="24"/>
              </w:rPr>
              <w:t>Генеалогическое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 древо»</w:t>
            </w:r>
          </w:p>
        </w:tc>
        <w:tc>
          <w:tcPr>
            <w:tcW w:w="3112" w:type="dxa"/>
          </w:tcPr>
          <w:p w14:paraId="71DE6F92" w14:textId="77777777" w:rsidR="008B3A0F" w:rsidRPr="00D02F6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4E6460">
              <w:rPr>
                <w:rFonts w:ascii="Times New Roman" w:hAnsi="Times New Roman" w:cs="Times New Roman"/>
                <w:color w:val="000000"/>
                <w:szCs w:val="24"/>
              </w:rPr>
              <w:t xml:space="preserve">Познавательное, патриотическое, </w:t>
            </w:r>
            <w:proofErr w:type="spellStart"/>
            <w:r w:rsidRPr="004E6460">
              <w:rPr>
                <w:rFonts w:ascii="Times New Roman" w:hAnsi="Times New Roman" w:cs="Times New Roman"/>
                <w:color w:val="000000"/>
                <w:szCs w:val="24"/>
              </w:rPr>
              <w:t>этик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оэстетическое</w:t>
            </w:r>
            <w:proofErr w:type="spellEnd"/>
            <w:r>
              <w:rPr>
                <w:rFonts w:ascii="Times New Roman" w:hAnsi="Times New Roman" w:cs="Times New Roman"/>
                <w:color w:val="000000"/>
                <w:szCs w:val="24"/>
              </w:rPr>
              <w:t>, социально-коммуникативное</w:t>
            </w:r>
          </w:p>
        </w:tc>
      </w:tr>
      <w:tr w:rsidR="003F2BBB" w:rsidRPr="00D02F6F" w14:paraId="44A25C70" w14:textId="77777777" w:rsidTr="008B3A0F">
        <w:tc>
          <w:tcPr>
            <w:tcW w:w="1129" w:type="dxa"/>
            <w:vMerge w:val="restart"/>
          </w:tcPr>
          <w:p w14:paraId="10E8EC81" w14:textId="77777777" w:rsidR="003F2BBB" w:rsidRDefault="003F2BBB" w:rsidP="00341B4F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1ACD9D23" w14:textId="77777777" w:rsidR="003F2BBB" w:rsidRDefault="003F2BBB" w:rsidP="00341B4F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15D2D8FE" w14:textId="77777777" w:rsidR="003F2BBB" w:rsidRDefault="003F2BBB" w:rsidP="00341B4F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  <w:p w14:paraId="52C5C0E4" w14:textId="5D11FAE4" w:rsidR="003F2BBB" w:rsidRPr="00D02F6F" w:rsidRDefault="003F2BBB" w:rsidP="00341B4F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Июнь</w:t>
            </w:r>
          </w:p>
        </w:tc>
        <w:tc>
          <w:tcPr>
            <w:tcW w:w="2127" w:type="dxa"/>
          </w:tcPr>
          <w:p w14:paraId="0785D53B" w14:textId="77777777" w:rsidR="003F2BBB" w:rsidRPr="00734E2E" w:rsidRDefault="003F2BBB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34E2E">
              <w:rPr>
                <w:rFonts w:ascii="Times New Roman" w:hAnsi="Times New Roman" w:cs="Times New Roman"/>
                <w:color w:val="000000"/>
                <w:szCs w:val="24"/>
              </w:rPr>
              <w:t>1 июня</w:t>
            </w:r>
          </w:p>
          <w:p w14:paraId="3451E937" w14:textId="77777777" w:rsidR="003F2BBB" w:rsidRPr="00C344A0" w:rsidRDefault="003F2BBB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r w:rsidRPr="00734E2E">
              <w:rPr>
                <w:rFonts w:ascii="Times New Roman" w:hAnsi="Times New Roman" w:cs="Times New Roman"/>
                <w:color w:val="000000"/>
                <w:szCs w:val="24"/>
              </w:rPr>
              <w:t>День защиты детей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»</w:t>
            </w:r>
          </w:p>
        </w:tc>
        <w:tc>
          <w:tcPr>
            <w:tcW w:w="3827" w:type="dxa"/>
          </w:tcPr>
          <w:p w14:paraId="456C9FF9" w14:textId="77777777" w:rsidR="003F2BBB" w:rsidRPr="00DC20D8" w:rsidRDefault="003F2BBB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DC20D8">
              <w:rPr>
                <w:rFonts w:ascii="Times New Roman" w:hAnsi="Times New Roman" w:cs="Times New Roman"/>
                <w:color w:val="000000"/>
                <w:szCs w:val="24"/>
              </w:rPr>
              <w:t xml:space="preserve">Музыкально-спортивное мероприятие </w:t>
            </w:r>
          </w:p>
          <w:p w14:paraId="7341E7C0" w14:textId="77777777" w:rsidR="003F2BBB" w:rsidRPr="00DC20D8" w:rsidRDefault="003F2BBB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DC20D8">
              <w:rPr>
                <w:rFonts w:ascii="Times New Roman" w:hAnsi="Times New Roman" w:cs="Times New Roman"/>
                <w:color w:val="000000"/>
                <w:szCs w:val="24"/>
              </w:rPr>
              <w:t>«Дети должны дружить»</w:t>
            </w:r>
          </w:p>
          <w:p w14:paraId="426497DA" w14:textId="77777777" w:rsidR="003F2BBB" w:rsidRDefault="003F2BBB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Конкурс рисунков на асфальте».</w:t>
            </w:r>
          </w:p>
          <w:p w14:paraId="28225DA3" w14:textId="77777777" w:rsidR="003F2BBB" w:rsidRPr="00B37F59" w:rsidRDefault="003F2BBB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Беседы по тематике праздника.</w:t>
            </w:r>
          </w:p>
        </w:tc>
        <w:tc>
          <w:tcPr>
            <w:tcW w:w="3112" w:type="dxa"/>
          </w:tcPr>
          <w:p w14:paraId="496F0F14" w14:textId="77777777" w:rsidR="003F2BBB" w:rsidRPr="00D02F6F" w:rsidRDefault="003F2BBB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DC20D8">
              <w:rPr>
                <w:rFonts w:ascii="Times New Roman" w:hAnsi="Times New Roman" w:cs="Times New Roman"/>
                <w:color w:val="000000"/>
                <w:szCs w:val="24"/>
              </w:rPr>
              <w:t>По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знавательное, патриотическое, </w:t>
            </w:r>
            <w:r w:rsidRPr="00DC20D8">
              <w:rPr>
                <w:rFonts w:ascii="Times New Roman" w:hAnsi="Times New Roman" w:cs="Times New Roman"/>
                <w:color w:val="000000"/>
                <w:szCs w:val="24"/>
              </w:rPr>
              <w:t>социально-коммуникативное</w:t>
            </w:r>
          </w:p>
        </w:tc>
      </w:tr>
      <w:tr w:rsidR="003F2BBB" w:rsidRPr="00D02F6F" w14:paraId="1B35088E" w14:textId="77777777" w:rsidTr="008B3A0F">
        <w:tc>
          <w:tcPr>
            <w:tcW w:w="1129" w:type="dxa"/>
            <w:vMerge/>
          </w:tcPr>
          <w:p w14:paraId="23C11D4A" w14:textId="77777777" w:rsidR="003F2BBB" w:rsidRPr="00D02F6F" w:rsidRDefault="003F2BBB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27" w:type="dxa"/>
          </w:tcPr>
          <w:p w14:paraId="428D693D" w14:textId="77777777" w:rsidR="003F2BBB" w:rsidRPr="00C344A0" w:rsidRDefault="003F2BBB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16 июня «Сабантуй»</w:t>
            </w:r>
          </w:p>
        </w:tc>
        <w:tc>
          <w:tcPr>
            <w:tcW w:w="3827" w:type="dxa"/>
          </w:tcPr>
          <w:p w14:paraId="460B1C55" w14:textId="77777777" w:rsidR="003F2BBB" w:rsidRDefault="003F2BBB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Проведение спортивного праздника «Сабантуй».</w:t>
            </w:r>
          </w:p>
          <w:p w14:paraId="334AB42F" w14:textId="77777777" w:rsidR="003F2BBB" w:rsidRPr="00B37F59" w:rsidRDefault="003F2BBB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Беседы по тематике праздника.</w:t>
            </w:r>
          </w:p>
        </w:tc>
        <w:tc>
          <w:tcPr>
            <w:tcW w:w="3112" w:type="dxa"/>
          </w:tcPr>
          <w:p w14:paraId="53EF379B" w14:textId="77777777" w:rsidR="003F2BBB" w:rsidRPr="00D02F6F" w:rsidRDefault="003F2BBB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21320D">
              <w:rPr>
                <w:rFonts w:ascii="Times New Roman" w:hAnsi="Times New Roman" w:cs="Times New Roman"/>
                <w:color w:val="000000"/>
                <w:szCs w:val="24"/>
              </w:rPr>
              <w:t>Познавательное, патриотическое, социально-коммуникативное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, физическое</w:t>
            </w:r>
          </w:p>
        </w:tc>
      </w:tr>
      <w:tr w:rsidR="008B3A0F" w:rsidRPr="00D02F6F" w14:paraId="0F079099" w14:textId="77777777" w:rsidTr="008B3A0F">
        <w:tc>
          <w:tcPr>
            <w:tcW w:w="1129" w:type="dxa"/>
          </w:tcPr>
          <w:p w14:paraId="5C9601DB" w14:textId="77777777" w:rsidR="008B3A0F" w:rsidRPr="00D02F6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Август</w:t>
            </w:r>
          </w:p>
        </w:tc>
        <w:tc>
          <w:tcPr>
            <w:tcW w:w="2127" w:type="dxa"/>
          </w:tcPr>
          <w:p w14:paraId="01D21956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30 августа «День республики Татарстан»</w:t>
            </w:r>
          </w:p>
        </w:tc>
        <w:tc>
          <w:tcPr>
            <w:tcW w:w="3827" w:type="dxa"/>
          </w:tcPr>
          <w:p w14:paraId="7422A57F" w14:textId="77777777" w:rsidR="008B3A0F" w:rsidRPr="00516B41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516B41">
              <w:rPr>
                <w:rFonts w:ascii="Times New Roman" w:hAnsi="Times New Roman" w:cs="Times New Roman"/>
                <w:color w:val="000000"/>
                <w:szCs w:val="24"/>
              </w:rPr>
              <w:t xml:space="preserve">Проведение 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праздника «День Республики</w:t>
            </w:r>
            <w:r w:rsidRPr="00516B41">
              <w:rPr>
                <w:rFonts w:ascii="Times New Roman" w:hAnsi="Times New Roman" w:cs="Times New Roman"/>
                <w:color w:val="000000"/>
                <w:szCs w:val="24"/>
              </w:rPr>
              <w:t>».</w:t>
            </w:r>
          </w:p>
          <w:p w14:paraId="7033EE40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516B41">
              <w:rPr>
                <w:rFonts w:ascii="Times New Roman" w:hAnsi="Times New Roman" w:cs="Times New Roman"/>
                <w:color w:val="000000"/>
                <w:szCs w:val="24"/>
              </w:rPr>
              <w:t>Беседы по тематике праздника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.</w:t>
            </w:r>
          </w:p>
          <w:p w14:paraId="1347FA6C" w14:textId="77777777" w:rsidR="008B3A0F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Выставка книг «Мой Татарстан, Моя Казань»  в библиотеке МБДОУ №77</w:t>
            </w:r>
          </w:p>
        </w:tc>
        <w:tc>
          <w:tcPr>
            <w:tcW w:w="3112" w:type="dxa"/>
          </w:tcPr>
          <w:p w14:paraId="4B5ECDBC" w14:textId="77777777" w:rsidR="008B3A0F" w:rsidRPr="0021320D" w:rsidRDefault="008B3A0F" w:rsidP="00341B4F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516B41">
              <w:rPr>
                <w:rFonts w:ascii="Times New Roman" w:hAnsi="Times New Roman" w:cs="Times New Roman"/>
                <w:color w:val="000000"/>
                <w:szCs w:val="24"/>
              </w:rPr>
              <w:t>Патриотическое, социально-коммуникативное, познавательное, художественно-эстетическо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>е, физическое, речевое</w:t>
            </w:r>
          </w:p>
        </w:tc>
      </w:tr>
    </w:tbl>
    <w:p w14:paraId="3042F541" w14:textId="77777777" w:rsidR="008B3A0F" w:rsidRPr="00D02F6F" w:rsidRDefault="008B3A0F" w:rsidP="008B3A0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Cs w:val="24"/>
        </w:rPr>
      </w:pPr>
    </w:p>
    <w:p w14:paraId="0116132D" w14:textId="77777777" w:rsidR="000F5915" w:rsidRDefault="000F5915"/>
    <w:sectPr w:rsidR="000F5915" w:rsidSect="008B3A0F">
      <w:pgSz w:w="11906" w:h="16838"/>
      <w:pgMar w:top="851" w:right="709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A0F"/>
    <w:rsid w:val="00073698"/>
    <w:rsid w:val="000F5915"/>
    <w:rsid w:val="001A736C"/>
    <w:rsid w:val="002E0E83"/>
    <w:rsid w:val="002F462D"/>
    <w:rsid w:val="003B1893"/>
    <w:rsid w:val="003F2BBB"/>
    <w:rsid w:val="006673E5"/>
    <w:rsid w:val="008B3A0F"/>
    <w:rsid w:val="008E16C6"/>
    <w:rsid w:val="009900CC"/>
    <w:rsid w:val="00A46878"/>
    <w:rsid w:val="00A958B2"/>
    <w:rsid w:val="00B72304"/>
    <w:rsid w:val="00DD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F6116"/>
  <w15:chartTrackingRefBased/>
  <w15:docId w15:val="{234D86A0-838C-446E-AAF4-084F69951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3A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3A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A907E7-0FA9-4EF3-A64D-328339FA8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655</Words>
  <Characters>3737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12</cp:revision>
  <cp:lastPrinted>2022-11-01T06:17:00Z</cp:lastPrinted>
  <dcterms:created xsi:type="dcterms:W3CDTF">2022-10-31T04:18:00Z</dcterms:created>
  <dcterms:modified xsi:type="dcterms:W3CDTF">2022-11-01T08:15:00Z</dcterms:modified>
</cp:coreProperties>
</file>